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5BF1" w14:textId="6EBD66CF" w:rsidR="00F562B9" w:rsidRPr="00F562B9" w:rsidRDefault="00F562B9" w:rsidP="00F562B9">
      <w:pPr>
        <w:keepNext/>
        <w:keepLines/>
        <w:spacing w:before="240" w:after="0" w:line="276" w:lineRule="auto"/>
        <w:jc w:val="center"/>
        <w:outlineLvl w:val="0"/>
        <w:rPr>
          <w:rFonts w:ascii="Cambria" w:eastAsia="Times New Roman" w:hAnsi="Cambria" w:cs="Times New Roman"/>
          <w:color w:val="000000"/>
          <w:kern w:val="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Pr>
          <w:rFonts w:ascii="Cambria" w:eastAsia="Times New Roman" w:hAnsi="Cambria" w:cs="Times New Roman"/>
          <w:color w:val="000000"/>
          <w:kern w:val="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The Girl With The Paintbrush</w:t>
      </w:r>
    </w:p>
    <w:p w14:paraId="053A29C3" w14:textId="77777777" w:rsidR="00F562B9" w:rsidRPr="00F562B9" w:rsidRDefault="00F562B9" w:rsidP="00F562B9">
      <w:pPr>
        <w:spacing w:after="200" w:line="276" w:lineRule="auto"/>
        <w:jc w:val="center"/>
        <w:rPr>
          <w:rFonts w:ascii="Cambria" w:eastAsia="Calibri" w:hAnsi="Cambria" w:cs="Times New Roman"/>
          <w:color w:val="000000"/>
          <w:kern w:val="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F562B9">
        <w:rPr>
          <w:rFonts w:ascii="Cambria" w:eastAsia="Calibri" w:hAnsi="Cambria" w:cs="Times New Roman"/>
          <w:color w:val="000000"/>
          <w:kern w:val="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Written by: Christie Allen</w:t>
      </w:r>
    </w:p>
    <w:p w14:paraId="2360BF09" w14:textId="77777777" w:rsidR="00F562B9" w:rsidRPr="00F562B9" w:rsidRDefault="00F562B9" w:rsidP="00F562B9">
      <w:pPr>
        <w:spacing w:after="200" w:line="276" w:lineRule="auto"/>
        <w:jc w:val="center"/>
        <w:rPr>
          <w:rFonts w:ascii="Cambria" w:eastAsia="Calibri" w:hAnsi="Cambria" w:cs="Times New Roman"/>
          <w:color w:val="4F81BD"/>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518D81A7" w14:textId="77777777" w:rsidR="00F562B9" w:rsidRPr="00F562B9" w:rsidRDefault="00F562B9" w:rsidP="00F562B9">
      <w:pPr>
        <w:spacing w:after="200" w:line="276" w:lineRule="auto"/>
        <w:jc w:val="center"/>
        <w:rPr>
          <w:rFonts w:ascii="Cambria" w:eastAsia="Calibri" w:hAnsi="Cambria" w:cs="Times New Roman"/>
          <w:kern w:val="0"/>
          <w:sz w:val="28"/>
          <w:szCs w:val="28"/>
          <w14:ligatures w14:val="none"/>
        </w:rPr>
      </w:pPr>
      <w:r w:rsidRPr="00F562B9">
        <w:rPr>
          <w:rFonts w:ascii="Cambria" w:eastAsia="Calibri" w:hAnsi="Cambria" w:cs="Times New Roman"/>
          <w:kern w:val="0"/>
          <w:sz w:val="28"/>
          <w:szCs w:val="28"/>
          <w14:ligatures w14:val="none"/>
        </w:rPr>
        <w:t>SYNOPSIS:</w:t>
      </w:r>
    </w:p>
    <w:p w14:paraId="5251D69E" w14:textId="77777777" w:rsidR="00F562B9" w:rsidRPr="00F562B9" w:rsidRDefault="00F562B9" w:rsidP="009E0FF3">
      <w:pPr>
        <w:rPr>
          <w:rFonts w:ascii="Cambria" w:hAnsi="Cambria"/>
        </w:rPr>
      </w:pPr>
    </w:p>
    <w:p w14:paraId="682D4F88" w14:textId="0C2DC100" w:rsidR="009E0FF3" w:rsidRDefault="009E0FF3" w:rsidP="009E0FF3">
      <w:r>
        <w:t xml:space="preserve">Emilia, a young woman with Down syndrome, and her </w:t>
      </w:r>
      <w:r w:rsidR="00B9753D">
        <w:t>younger</w:t>
      </w:r>
      <w:r>
        <w:t xml:space="preserve"> sister, DeeDee, have lost their mom and are moving in with their aunt–a woman estranged from the family.  Forced to say goodbye to all they've ever known—the girls move to their aunt’s cottage in the country.    </w:t>
      </w:r>
    </w:p>
    <w:p w14:paraId="18CD2AA7" w14:textId="2F5300C0" w:rsidR="009E0FF3" w:rsidRDefault="00B9753D" w:rsidP="009E0FF3">
      <w:r>
        <w:t xml:space="preserve">The woman the girls meet is a </w:t>
      </w:r>
      <w:r w:rsidR="00265B5E">
        <w:t xml:space="preserve">reserved, </w:t>
      </w:r>
      <w:r>
        <w:t>reclus</w:t>
      </w:r>
      <w:r w:rsidR="00265B5E">
        <w:t>e</w:t>
      </w:r>
      <w:r>
        <w:t xml:space="preserve">.  </w:t>
      </w:r>
      <w:r w:rsidR="009E0FF3">
        <w:t>The girls quickly learn</w:t>
      </w:r>
      <w:r w:rsidR="005574AE">
        <w:t xml:space="preserve"> that</w:t>
      </w:r>
      <w:r w:rsidR="009E0FF3">
        <w:t xml:space="preserve"> their aunt </w:t>
      </w:r>
      <w:r w:rsidR="005574AE">
        <w:t xml:space="preserve">may have </w:t>
      </w:r>
      <w:r w:rsidR="009E0FF3">
        <w:t xml:space="preserve">opened her home to </w:t>
      </w:r>
      <w:r w:rsidR="00A165EC">
        <w:t>them, but</w:t>
      </w:r>
      <w:r w:rsidR="009E0FF3">
        <w:t xml:space="preserve"> not her heart.  Mercifully, Cilia's long-time housekeeper, Franny, is a welcoming presence. She and Emilia form a sweet and special bond—cooking and baking, together.  The</w:t>
      </w:r>
      <w:r w:rsidR="00A165EC">
        <w:t xml:space="preserve">y </w:t>
      </w:r>
      <w:r w:rsidR="009E0FF3">
        <w:t xml:space="preserve">even join forces to sneak a kitten into the cottage.  </w:t>
      </w:r>
      <w:r w:rsidR="00631054">
        <w:t>Although heartbroken</w:t>
      </w:r>
      <w:r w:rsidR="009E0FF3">
        <w:t xml:space="preserve">, Emilia tries her best to adapt, but </w:t>
      </w:r>
      <w:r>
        <w:t xml:space="preserve">DeeDee </w:t>
      </w:r>
      <w:r w:rsidR="009E0FF3">
        <w:t xml:space="preserve">struggles with her </w:t>
      </w:r>
      <w:r w:rsidR="005574AE">
        <w:t>grief</w:t>
      </w:r>
      <w:r w:rsidR="009E0FF3">
        <w:t xml:space="preserve">.  At 15-years-old, DeeDee </w:t>
      </w:r>
      <w:r w:rsidR="00265B5E">
        <w:t>believes</w:t>
      </w:r>
      <w:r w:rsidR="005574AE">
        <w:t xml:space="preserve"> she’s l</w:t>
      </w:r>
      <w:r w:rsidR="009E0FF3">
        <w:t xml:space="preserve">ost everything–except for her beloved sister who she feels acutely protective of and responsible for.  </w:t>
      </w:r>
    </w:p>
    <w:p w14:paraId="57A352D0" w14:textId="5D825FD0" w:rsidR="009E0FF3" w:rsidRDefault="005574AE" w:rsidP="009E0FF3">
      <w:r>
        <w:t xml:space="preserve">Furthermore, and much to DeeDee’s dismay, </w:t>
      </w:r>
      <w:r w:rsidR="009E0FF3">
        <w:t xml:space="preserve">Emilia </w:t>
      </w:r>
      <w:r w:rsidR="00A165EC">
        <w:t xml:space="preserve">becomes hellbent on saving Aunt Cilia </w:t>
      </w:r>
      <w:r>
        <w:t xml:space="preserve">from her </w:t>
      </w:r>
      <w:r w:rsidR="009E0FF3">
        <w:t>solitude</w:t>
      </w:r>
      <w:r>
        <w:t xml:space="preserve">.  Emilia’s </w:t>
      </w:r>
      <w:r w:rsidR="009E0FF3">
        <w:t xml:space="preserve">well-intended but misguided steps are </w:t>
      </w:r>
      <w:r w:rsidR="00B9753D">
        <w:t>repeatedly rebuffed and</w:t>
      </w:r>
      <w:r w:rsidR="009E0FF3">
        <w:t xml:space="preserve"> </w:t>
      </w:r>
      <w:r>
        <w:t xml:space="preserve">threaten the </w:t>
      </w:r>
      <w:r w:rsidR="009E0FF3">
        <w:t>already fragile dynamic in the cottage</w:t>
      </w:r>
      <w:r>
        <w:t>.</w:t>
      </w:r>
      <w:r w:rsidR="009E0FF3">
        <w:t xml:space="preserve">  Things go from bad to worse when the girls stumble upon </w:t>
      </w:r>
      <w:r w:rsidR="00A165EC">
        <w:t xml:space="preserve">Aunt Cilia’s </w:t>
      </w:r>
      <w:r w:rsidR="009E0FF3">
        <w:t>fiercely guarded secrets.  A volatile confrontation ensues</w:t>
      </w:r>
      <w:r w:rsidR="00A165EC">
        <w:t>,</w:t>
      </w:r>
      <w:r w:rsidR="009E0FF3">
        <w:t xml:space="preserve"> </w:t>
      </w:r>
      <w:r w:rsidR="00631054">
        <w:t xml:space="preserve">and </w:t>
      </w:r>
      <w:r w:rsidR="009E0FF3">
        <w:t xml:space="preserve">Emilia </w:t>
      </w:r>
      <w:r w:rsidR="00631054">
        <w:t>tries to</w:t>
      </w:r>
      <w:r w:rsidR="00A165EC">
        <w:t xml:space="preserve"> </w:t>
      </w:r>
      <w:r w:rsidR="009E0FF3">
        <w:t>run away from home. Racked with grief, DeeDee contemplates suicide.  Cilia finds DeeDee at this consequential moment and offers up her own vulnerability, creating a bridge to healing.</w:t>
      </w:r>
    </w:p>
    <w:p w14:paraId="1645BF4C" w14:textId="6BDBF1DB" w:rsidR="004324D8" w:rsidRDefault="00A165EC" w:rsidP="009E0FF3">
      <w:r>
        <w:t xml:space="preserve">The </w:t>
      </w:r>
      <w:r w:rsidR="00631054">
        <w:t>fiercely guarded secret</w:t>
      </w:r>
      <w:r w:rsidR="00924823">
        <w:t xml:space="preserve"> that </w:t>
      </w:r>
      <w:r w:rsidR="009E0FF3">
        <w:t>Cilia kept hidden</w:t>
      </w:r>
      <w:r w:rsidR="00631054">
        <w:t xml:space="preserve"> </w:t>
      </w:r>
      <w:r>
        <w:t xml:space="preserve">to protect </w:t>
      </w:r>
      <w:r w:rsidR="009E0FF3">
        <w:t>her family</w:t>
      </w:r>
      <w:r w:rsidR="00924823">
        <w:t xml:space="preserve"> is</w:t>
      </w:r>
      <w:r w:rsidR="009E0FF3">
        <w:t xml:space="preserve"> that she had loved and </w:t>
      </w:r>
      <w:r w:rsidR="00924823">
        <w:t xml:space="preserve">ended up pregnant during </w:t>
      </w:r>
      <w:r w:rsidR="00B9753D">
        <w:t xml:space="preserve">an innocent tryst </w:t>
      </w:r>
      <w:proofErr w:type="gramStart"/>
      <w:r w:rsidR="00265B5E">
        <w:t>years</w:t>
      </w:r>
      <w:proofErr w:type="gramEnd"/>
      <w:r w:rsidR="00B9753D">
        <w:t xml:space="preserve"> earlier with the girls’ </w:t>
      </w:r>
      <w:r w:rsidR="00924823">
        <w:t>father, James</w:t>
      </w:r>
      <w:r w:rsidR="009E0FF3">
        <w:t xml:space="preserve">. </w:t>
      </w:r>
      <w:r w:rsidR="00B9753D">
        <w:t xml:space="preserve"> Cilia</w:t>
      </w:r>
      <w:r w:rsidR="00631054">
        <w:t xml:space="preserve"> sacrificed all to </w:t>
      </w:r>
      <w:r w:rsidR="00924823">
        <w:t>p</w:t>
      </w:r>
      <w:r w:rsidR="00631054">
        <w:t xml:space="preserve">rotect </w:t>
      </w:r>
      <w:r w:rsidR="00924823">
        <w:t>h</w:t>
      </w:r>
      <w:r w:rsidR="00B9753D">
        <w:t xml:space="preserve">er </w:t>
      </w:r>
      <w:r w:rsidR="009E0FF3">
        <w:t xml:space="preserve">sister </w:t>
      </w:r>
      <w:r w:rsidR="00924823">
        <w:t xml:space="preserve">and James as the two </w:t>
      </w:r>
      <w:r w:rsidR="00265B5E">
        <w:t xml:space="preserve">prepared to </w:t>
      </w:r>
      <w:r w:rsidR="00B9753D">
        <w:t xml:space="preserve">wed.  </w:t>
      </w:r>
      <w:r w:rsidR="00265B5E">
        <w:t xml:space="preserve">The girls arrival at the cottage </w:t>
      </w:r>
      <w:r w:rsidR="00924823">
        <w:t>is</w:t>
      </w:r>
      <w:r w:rsidR="00265B5E">
        <w:t xml:space="preserve"> </w:t>
      </w:r>
      <w:r w:rsidR="009E0FF3">
        <w:t xml:space="preserve">the reason that old and deep wounds are unearthed, but they also become the remedy that heals. </w:t>
      </w:r>
    </w:p>
    <w:sectPr w:rsidR="00432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F3"/>
    <w:rsid w:val="00265B5E"/>
    <w:rsid w:val="004324D8"/>
    <w:rsid w:val="005574AE"/>
    <w:rsid w:val="005F5A43"/>
    <w:rsid w:val="00631054"/>
    <w:rsid w:val="00924823"/>
    <w:rsid w:val="009E0FF3"/>
    <w:rsid w:val="00A165EC"/>
    <w:rsid w:val="00B8208F"/>
    <w:rsid w:val="00B9753D"/>
    <w:rsid w:val="00F5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E6EE"/>
  <w15:chartTrackingRefBased/>
  <w15:docId w15:val="{D7AC5953-29CA-4964-9A44-6316A155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2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5166">
      <w:bodyDiv w:val="1"/>
      <w:marLeft w:val="0"/>
      <w:marRight w:val="0"/>
      <w:marTop w:val="0"/>
      <w:marBottom w:val="0"/>
      <w:divBdr>
        <w:top w:val="none" w:sz="0" w:space="0" w:color="auto"/>
        <w:left w:val="none" w:sz="0" w:space="0" w:color="auto"/>
        <w:bottom w:val="none" w:sz="0" w:space="0" w:color="auto"/>
        <w:right w:val="none" w:sz="0" w:space="0" w:color="auto"/>
      </w:divBdr>
    </w:div>
    <w:div w:id="19245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Allen</dc:creator>
  <cp:keywords/>
  <dc:description/>
  <cp:lastModifiedBy>Christie Allen</cp:lastModifiedBy>
  <cp:revision>2</cp:revision>
  <dcterms:created xsi:type="dcterms:W3CDTF">2023-11-02T00:15:00Z</dcterms:created>
  <dcterms:modified xsi:type="dcterms:W3CDTF">2024-05-18T21:10:00Z</dcterms:modified>
</cp:coreProperties>
</file>